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1E" w:rsidRPr="0035451E" w:rsidRDefault="0035451E" w:rsidP="00866777">
      <w:pPr>
        <w:jc w:val="both"/>
        <w:rPr>
          <w:rFonts w:ascii="Cambria" w:hAnsi="Cambria" w:cs="Arial"/>
          <w:b/>
          <w:color w:val="222222"/>
          <w:sz w:val="24"/>
          <w:szCs w:val="24"/>
          <w:shd w:val="clear" w:color="auto" w:fill="FFFFFF"/>
        </w:rPr>
      </w:pPr>
      <w:r w:rsidRPr="0035451E">
        <w:rPr>
          <w:rFonts w:ascii="Cambria" w:hAnsi="Cambria" w:cs="Arial"/>
          <w:b/>
          <w:color w:val="222222"/>
          <w:sz w:val="24"/>
          <w:szCs w:val="24"/>
          <w:shd w:val="clear" w:color="auto" w:fill="FFFFFF"/>
        </w:rPr>
        <w:t xml:space="preserve">PALABRAS DEL SECRETARIO DE DESARROLLO SOCIAL, JOSÉ RAMÓN AMIEVA GÁLVEZ, DURANTE </w:t>
      </w:r>
      <w:r w:rsidR="00A65BE3">
        <w:rPr>
          <w:rFonts w:ascii="Cambria" w:hAnsi="Cambria" w:cs="Arial"/>
          <w:b/>
          <w:color w:val="222222"/>
          <w:sz w:val="24"/>
          <w:szCs w:val="24"/>
          <w:shd w:val="clear" w:color="auto" w:fill="FFFFFF"/>
        </w:rPr>
        <w:t>LA INAUGURACIÓN DE LA FERIA DE SERVICIOS “EL ABOGADO EN TU CASA” EN LA DELEGACIÓN GUSTAVO A. MADERO</w:t>
      </w:r>
    </w:p>
    <w:p w:rsidR="0035451E" w:rsidRPr="0035451E" w:rsidRDefault="00A65BE3" w:rsidP="0035451E">
      <w:pPr>
        <w:jc w:val="right"/>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30</w:t>
      </w:r>
      <w:r w:rsidR="0035451E" w:rsidRPr="0035451E">
        <w:rPr>
          <w:rFonts w:ascii="Cambria" w:hAnsi="Cambria" w:cs="Arial"/>
          <w:color w:val="222222"/>
          <w:sz w:val="24"/>
          <w:szCs w:val="24"/>
          <w:shd w:val="clear" w:color="auto" w:fill="FFFFFF"/>
        </w:rPr>
        <w:t xml:space="preserve"> de octubre de 2015</w:t>
      </w:r>
    </w:p>
    <w:p w:rsidR="0035451E" w:rsidRPr="0035451E" w:rsidRDefault="0035451E" w:rsidP="0035451E">
      <w:pPr>
        <w:jc w:val="right"/>
        <w:rPr>
          <w:rFonts w:ascii="Cambria" w:hAnsi="Cambria" w:cs="Arial"/>
          <w:color w:val="222222"/>
          <w:sz w:val="24"/>
          <w:szCs w:val="24"/>
          <w:shd w:val="clear" w:color="auto" w:fill="FFFFFF"/>
        </w:rPr>
      </w:pP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 xml:space="preserve">En la Delegación </w:t>
      </w:r>
      <w:r>
        <w:rPr>
          <w:rFonts w:ascii="Cambria" w:hAnsi="Cambria" w:cs="Arial"/>
          <w:color w:val="222222"/>
          <w:sz w:val="24"/>
          <w:szCs w:val="24"/>
          <w:shd w:val="clear" w:color="auto" w:fill="FFFFFF"/>
        </w:rPr>
        <w:t xml:space="preserve">Gustavo A. Madero ¿cómo están? </w:t>
      </w:r>
      <w:r w:rsidRPr="00A65BE3">
        <w:rPr>
          <w:rFonts w:ascii="Cambria" w:hAnsi="Cambria" w:cs="Arial"/>
          <w:color w:val="222222"/>
          <w:sz w:val="24"/>
          <w:szCs w:val="24"/>
          <w:shd w:val="clear" w:color="auto" w:fill="FFFFFF"/>
        </w:rPr>
        <w:t>Muy buenos días a todas y a todos.</w:t>
      </w:r>
      <w:r w:rsidRPr="00A65BE3">
        <w:rPr>
          <w:rFonts w:ascii="Cambria" w:hAnsi="Cambria" w:cs="Arial"/>
          <w:color w:val="222222"/>
          <w:sz w:val="24"/>
          <w:szCs w:val="24"/>
          <w:shd w:val="clear" w:color="auto" w:fill="FFFFFF"/>
        </w:rPr>
        <w:br/>
      </w:r>
      <w:r w:rsidRPr="00A65BE3">
        <w:rPr>
          <w:rFonts w:ascii="Cambria" w:hAnsi="Cambria" w:cs="Arial"/>
          <w:color w:val="222222"/>
          <w:sz w:val="24"/>
          <w:szCs w:val="24"/>
          <w:shd w:val="clear" w:color="auto" w:fill="FFFFFF"/>
        </w:rPr>
        <w:br/>
        <w:t>Voy a iniciar señalando que tal y como lo refería nuestro jefe delegacional, el Ing. Víctor Hugo Lobo, para nosotros es de vital importancia tener un acercamiento con todas y todos ustedes en su casa.</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 xml:space="preserve">¿Por qué lo hacemos? primero, porque el servidor público, los que trabajamos en el gobierno, ustedes pagan nuestro sueldo, ustedes nos mantienen y tenemos que hacer las cosas. Y segundo, porque contamos con un jefe de Gobierno, con el </w:t>
      </w:r>
      <w:proofErr w:type="spellStart"/>
      <w:r w:rsidRPr="00A65BE3">
        <w:rPr>
          <w:rFonts w:ascii="Cambria" w:hAnsi="Cambria" w:cs="Arial"/>
          <w:color w:val="222222"/>
          <w:sz w:val="24"/>
          <w:szCs w:val="24"/>
          <w:shd w:val="clear" w:color="auto" w:fill="FFFFFF"/>
        </w:rPr>
        <w:t>Dr</w:t>
      </w:r>
      <w:proofErr w:type="spellEnd"/>
      <w:r w:rsidRPr="00A65BE3">
        <w:rPr>
          <w:rFonts w:ascii="Cambria" w:hAnsi="Cambria" w:cs="Arial"/>
          <w:color w:val="222222"/>
          <w:sz w:val="24"/>
          <w:szCs w:val="24"/>
          <w:shd w:val="clear" w:color="auto" w:fill="FFFFFF"/>
        </w:rPr>
        <w:t xml:space="preserve"> Miguel Ángel Mancera Espinosa, que nos ha instruido que los atendamos en todo lo que ustedes necesiten, en todo lo que todas y todos ustedes necesiten.</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Y</w:t>
      </w:r>
      <w:bookmarkStart w:id="0" w:name="_GoBack"/>
      <w:bookmarkEnd w:id="0"/>
      <w:r w:rsidRPr="00A65BE3">
        <w:rPr>
          <w:rFonts w:ascii="Cambria" w:hAnsi="Cambria" w:cs="Arial"/>
          <w:color w:val="222222"/>
          <w:sz w:val="24"/>
          <w:szCs w:val="24"/>
          <w:shd w:val="clear" w:color="auto" w:fill="FFFFFF"/>
        </w:rPr>
        <w:t xml:space="preserve"> si para ello contamos con un jefe delegacional como el señor Lobo, donde como él bien lo ha dicho, ya hemos tenido recorridos en la ciudad y en estos recorridos, quiero decirles que la gente se le acerca, agradece y le dice: “oiga qué bueno, porque no solamente vino usted aquí en la campaña y nos visitó, ya ésta es como la tercera visita que da".</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Ya estuvo viendo cómo estaban los servicios que es un tema que tenemos que trabajar mucho en la delegación, que muchas veces escapa a las posibilidades técnicas, operativas, presupuestales de la delegación, pero que el señor jefe delegacional responde. Y después ahora ha venido a ver cómo están nuestros niños, como están nuestras mujeres, como están nuestros adultos mayores en esta delegación.</w:t>
      </w:r>
      <w:r w:rsidRPr="00A65BE3">
        <w:rPr>
          <w:rFonts w:ascii="Cambria" w:hAnsi="Cambria" w:cs="Arial"/>
          <w:color w:val="222222"/>
          <w:sz w:val="24"/>
          <w:szCs w:val="24"/>
          <w:shd w:val="clear" w:color="auto" w:fill="FFFFFF"/>
        </w:rPr>
        <w:br/>
      </w:r>
      <w:r w:rsidRPr="00A65BE3">
        <w:rPr>
          <w:rFonts w:ascii="Cambria" w:hAnsi="Cambria" w:cs="Arial"/>
          <w:color w:val="222222"/>
          <w:sz w:val="24"/>
          <w:szCs w:val="24"/>
          <w:shd w:val="clear" w:color="auto" w:fill="FFFFFF"/>
        </w:rPr>
        <w:br/>
        <w:t>Entonces ese trabajo se hace mucho más sencillo, ese trabajo se hace mucho más rápido, porque contamos con la voluntad, con la disposición y con la entrega de todas y todos ustedes como vecinos de esta delegación.</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Continuando con ello, pues ahora nos encontramos a un Consejero Jurídico y de Servicios Legales, que es una persona que no solamente se ha distinguido por sus conocimientos, es doctor en Derecho, es doctor en muchas cosas, aquí nuestro Consejero Jurídico es una persona muy culta, pero además es una persona interesada en desarrollar esa visión, ese acercamiento con la gente a través de las y los abogados de la Consejería Jurídica.</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 xml:space="preserve">Y hay una tesis que siempre voy a sostener, un pensamiento que siempre voy a sostener, que el señor consejero es el abogado, porque siempre dicen que si es el Consejero o si es el Procurador.  Lo que sí les puedo decir es que es el abogado de las y </w:t>
      </w:r>
      <w:r w:rsidRPr="00A65BE3">
        <w:rPr>
          <w:rFonts w:ascii="Cambria" w:hAnsi="Cambria" w:cs="Arial"/>
          <w:color w:val="222222"/>
          <w:sz w:val="24"/>
          <w:szCs w:val="24"/>
          <w:shd w:val="clear" w:color="auto" w:fill="FFFFFF"/>
        </w:rPr>
        <w:lastRenderedPageBreak/>
        <w:t>los ciudadanos que no tienen para defenderse, que no tienen para promover sus juicios, que no pueden regularizar sus escrituras, es Manuel Granados, ese es el abogado de las y los ciudadanos que todo este Distrito Federal a través de todo el cuerpo de abogados y abogadas de la consejería.</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Han de decir ¿qué hace aquí el de chaleco rosa en el pódium?, nosotros lo que estamos haciendo es apoyar precisamente todo el trabajo del señor jefe delegacional, todo el trabajo del señor Consejero Jurídico y de Servicios Legales.</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 xml:space="preserve">Como podrán ver están las compañeras y compañeros de chaleco rosa y venimos a acordar con ustedes, a solicitarles varias cosas: primero, vamos a hacer aquí una campaña de afiliación para esta tarjeta que se llama Capital Social, </w:t>
      </w:r>
      <w:proofErr w:type="spellStart"/>
      <w:r w:rsidRPr="00A65BE3">
        <w:rPr>
          <w:rFonts w:ascii="Cambria" w:hAnsi="Cambria" w:cs="Arial"/>
          <w:color w:val="222222"/>
          <w:sz w:val="24"/>
          <w:szCs w:val="24"/>
          <w:shd w:val="clear" w:color="auto" w:fill="FFFFFF"/>
        </w:rPr>
        <w:t>esta</w:t>
      </w:r>
      <w:proofErr w:type="spellEnd"/>
      <w:r w:rsidRPr="00A65BE3">
        <w:rPr>
          <w:rFonts w:ascii="Cambria" w:hAnsi="Cambria" w:cs="Arial"/>
          <w:color w:val="222222"/>
          <w:sz w:val="24"/>
          <w:szCs w:val="24"/>
          <w:shd w:val="clear" w:color="auto" w:fill="FFFFFF"/>
        </w:rPr>
        <w:t xml:space="preserve"> la tarjeta de capital social son servicios inmediatos, que en el momento que ustedes la reciban, pues de entrada se pueden ir a tomar un cafecito gratis, pueden ir al cine ¿aquí les gusta ir al cine? Sí, y un cafecito ahorita que va a iniciar el frío también.</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Pero algo que les recomiendo es que se hagan los análisis clínicos, tenemos que checarnos cómo andamos de salud, todo se ve muy bien, igual nos vemos muy sanos, no sentimos bien, pero hay que saber cómo andamos.</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 xml:space="preserve">Y decirles que cuando se requiera, es algo que se va requerir, espero que para todas y todos ustedes no </w:t>
      </w:r>
      <w:proofErr w:type="gramStart"/>
      <w:r w:rsidRPr="00A65BE3">
        <w:rPr>
          <w:rFonts w:ascii="Cambria" w:hAnsi="Cambria" w:cs="Arial"/>
          <w:color w:val="222222"/>
          <w:sz w:val="24"/>
          <w:szCs w:val="24"/>
          <w:shd w:val="clear" w:color="auto" w:fill="FFFFFF"/>
        </w:rPr>
        <w:t>sea</w:t>
      </w:r>
      <w:proofErr w:type="gramEnd"/>
      <w:r w:rsidRPr="00A65BE3">
        <w:rPr>
          <w:rFonts w:ascii="Cambria" w:hAnsi="Cambria" w:cs="Arial"/>
          <w:color w:val="222222"/>
          <w:sz w:val="24"/>
          <w:szCs w:val="24"/>
          <w:shd w:val="clear" w:color="auto" w:fill="FFFFFF"/>
        </w:rPr>
        <w:t xml:space="preserve"> pronto, que pase mucho tiempo, pero se cuenta con un seguro de gastos funerarios, porque en esta Ciudad nadie que fallezca se puede quedar sin un servicio funerario, sin un entierro que sea justo.</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Además al rato se darán una serie de servicios que irán ustedes recibiendo aquí a través de las y los promotores y de eso se trata, ahora yo pregunto: veo que hay aquí algunas personas adultas mayores ¿todos ya tiene su tarjeta de Pensión Alimentaria?, ¿quiénes aquí ya cumplieron 68 años y todavía no han recibido su tarjeta? levante la mano.</w:t>
      </w:r>
      <w:r w:rsidRPr="00A65BE3">
        <w:rPr>
          <w:rFonts w:ascii="Cambria" w:hAnsi="Cambria" w:cs="Arial"/>
          <w:color w:val="222222"/>
          <w:sz w:val="24"/>
          <w:szCs w:val="24"/>
          <w:shd w:val="clear" w:color="auto" w:fill="FFFFFF"/>
        </w:rPr>
        <w:br/>
      </w:r>
      <w:r w:rsidRPr="00A65BE3">
        <w:rPr>
          <w:rFonts w:ascii="Cambria" w:hAnsi="Cambria" w:cs="Arial"/>
          <w:color w:val="222222"/>
          <w:sz w:val="24"/>
          <w:szCs w:val="24"/>
          <w:shd w:val="clear" w:color="auto" w:fill="FFFFFF"/>
        </w:rPr>
        <w:br/>
        <w:t>Aquí hay una señora, el señor, por favor anótense. Porque quiero decirles que por instrucciones del Dr. Miguel Ángel Mancera Espinosa, nos han dado 10 mil tarjetas más de Pensión Alimentaria para Adultos Mayores, no quiere que nadie en esta ciudad, ningún adulto mayor se quede sin su tarjeta, entonces por favor pasen ustedes y verdaderamente las tarjetas del día de hoy, la pensión alimentaria, corren a cargo de nuestro jefe de Gobierno, del Dr. Mancera, de nuestro jefe delegacional Lobo y de nuestro Consejero Jurídico.</w:t>
      </w:r>
    </w:p>
    <w:p w:rsidR="00A65BE3"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 xml:space="preserve">Pues nada más para concluir, para que ya se empiece esta esta feria de servicios, señalarles que precisamente el Dr. Miguel Ángel Mancera nos ha señalado que es una Capital Social y la Capital Social se hace porque el centro de toda actividad de Gobierno y de lo que hacemos, son todas y todos ustedes, las personas, las y los vecinos, nuestros niños, nuestras mujeres, nuestras personas adultas mayores, quienes trabajan, quienes producen, ustedes hicieron esta ciudad y ahora esta ciudad, </w:t>
      </w:r>
      <w:r w:rsidRPr="00A65BE3">
        <w:rPr>
          <w:rFonts w:ascii="Cambria" w:hAnsi="Cambria" w:cs="Arial"/>
          <w:color w:val="222222"/>
          <w:sz w:val="24"/>
          <w:szCs w:val="24"/>
          <w:shd w:val="clear" w:color="auto" w:fill="FFFFFF"/>
        </w:rPr>
        <w:lastRenderedPageBreak/>
        <w:t>a través del Capital Social, queremos devolverle un poquito de todo lo mucho que han hecho por nosotros.</w:t>
      </w:r>
    </w:p>
    <w:p w:rsidR="009119C5" w:rsidRPr="0035451E" w:rsidRDefault="00A65BE3" w:rsidP="00866777">
      <w:pPr>
        <w:jc w:val="both"/>
        <w:rPr>
          <w:rFonts w:ascii="Cambria" w:hAnsi="Cambria" w:cs="Arial"/>
          <w:color w:val="222222"/>
          <w:sz w:val="24"/>
          <w:szCs w:val="24"/>
          <w:shd w:val="clear" w:color="auto" w:fill="FFFFFF"/>
        </w:rPr>
      </w:pPr>
      <w:r w:rsidRPr="00A65BE3">
        <w:rPr>
          <w:rFonts w:ascii="Cambria" w:hAnsi="Cambria" w:cs="Arial"/>
          <w:color w:val="222222"/>
          <w:sz w:val="24"/>
          <w:szCs w:val="24"/>
          <w:shd w:val="clear" w:color="auto" w:fill="FFFFFF"/>
        </w:rPr>
        <w:t>Muchas gracias que tengan bonito día.</w:t>
      </w:r>
    </w:p>
    <w:sectPr w:rsidR="009119C5" w:rsidRPr="003545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31"/>
    <w:rsid w:val="00004210"/>
    <w:rsid w:val="000C41AD"/>
    <w:rsid w:val="000C5156"/>
    <w:rsid w:val="000D3A2D"/>
    <w:rsid w:val="000E61D7"/>
    <w:rsid w:val="001066CD"/>
    <w:rsid w:val="001641F6"/>
    <w:rsid w:val="00164CDE"/>
    <w:rsid w:val="00174E51"/>
    <w:rsid w:val="001754CF"/>
    <w:rsid w:val="001C06D6"/>
    <w:rsid w:val="001C7AB9"/>
    <w:rsid w:val="001F1B8E"/>
    <w:rsid w:val="001F3AEB"/>
    <w:rsid w:val="00200DB8"/>
    <w:rsid w:val="00216A4A"/>
    <w:rsid w:val="00230FBD"/>
    <w:rsid w:val="002478F9"/>
    <w:rsid w:val="00290B01"/>
    <w:rsid w:val="002A3D88"/>
    <w:rsid w:val="002F2CA3"/>
    <w:rsid w:val="00303C58"/>
    <w:rsid w:val="003141B5"/>
    <w:rsid w:val="003418D2"/>
    <w:rsid w:val="0035451E"/>
    <w:rsid w:val="00361331"/>
    <w:rsid w:val="00375C1E"/>
    <w:rsid w:val="00390D09"/>
    <w:rsid w:val="00391E0F"/>
    <w:rsid w:val="003A116B"/>
    <w:rsid w:val="003D54C1"/>
    <w:rsid w:val="003E6897"/>
    <w:rsid w:val="003F7F6C"/>
    <w:rsid w:val="00463C25"/>
    <w:rsid w:val="00494A69"/>
    <w:rsid w:val="004D375E"/>
    <w:rsid w:val="00513D62"/>
    <w:rsid w:val="00516361"/>
    <w:rsid w:val="005451AF"/>
    <w:rsid w:val="00546BC9"/>
    <w:rsid w:val="00562780"/>
    <w:rsid w:val="00571DE8"/>
    <w:rsid w:val="00583E81"/>
    <w:rsid w:val="00593FAC"/>
    <w:rsid w:val="005C11FB"/>
    <w:rsid w:val="00616394"/>
    <w:rsid w:val="00622310"/>
    <w:rsid w:val="00632175"/>
    <w:rsid w:val="00632EA6"/>
    <w:rsid w:val="006A6FE8"/>
    <w:rsid w:val="006B777C"/>
    <w:rsid w:val="006D7C7C"/>
    <w:rsid w:val="007013FF"/>
    <w:rsid w:val="00717766"/>
    <w:rsid w:val="00726EC5"/>
    <w:rsid w:val="00753DCE"/>
    <w:rsid w:val="00776918"/>
    <w:rsid w:val="00776F44"/>
    <w:rsid w:val="00793A39"/>
    <w:rsid w:val="00797EE6"/>
    <w:rsid w:val="007B2BF8"/>
    <w:rsid w:val="007E0699"/>
    <w:rsid w:val="00810DFA"/>
    <w:rsid w:val="00820EAB"/>
    <w:rsid w:val="00860464"/>
    <w:rsid w:val="00866777"/>
    <w:rsid w:val="00891C67"/>
    <w:rsid w:val="008A36E7"/>
    <w:rsid w:val="008D418D"/>
    <w:rsid w:val="008F7AFF"/>
    <w:rsid w:val="009119C5"/>
    <w:rsid w:val="009D7695"/>
    <w:rsid w:val="00A06460"/>
    <w:rsid w:val="00A07FED"/>
    <w:rsid w:val="00A43745"/>
    <w:rsid w:val="00A65BE3"/>
    <w:rsid w:val="00A875D1"/>
    <w:rsid w:val="00AB0EF1"/>
    <w:rsid w:val="00AB654C"/>
    <w:rsid w:val="00AF1096"/>
    <w:rsid w:val="00AF7048"/>
    <w:rsid w:val="00AF7400"/>
    <w:rsid w:val="00B03B7B"/>
    <w:rsid w:val="00B40ADC"/>
    <w:rsid w:val="00B918A9"/>
    <w:rsid w:val="00B92DAE"/>
    <w:rsid w:val="00B95F1F"/>
    <w:rsid w:val="00BA403D"/>
    <w:rsid w:val="00BF298E"/>
    <w:rsid w:val="00BF4EFB"/>
    <w:rsid w:val="00C211E3"/>
    <w:rsid w:val="00C53CB5"/>
    <w:rsid w:val="00C62364"/>
    <w:rsid w:val="00C9745F"/>
    <w:rsid w:val="00CF5503"/>
    <w:rsid w:val="00CF76BE"/>
    <w:rsid w:val="00D038F6"/>
    <w:rsid w:val="00D139D5"/>
    <w:rsid w:val="00D62BC3"/>
    <w:rsid w:val="00D70B09"/>
    <w:rsid w:val="00D72956"/>
    <w:rsid w:val="00D82E3C"/>
    <w:rsid w:val="00D90FDA"/>
    <w:rsid w:val="00D9631C"/>
    <w:rsid w:val="00DC79DF"/>
    <w:rsid w:val="00DF1BB3"/>
    <w:rsid w:val="00E047F4"/>
    <w:rsid w:val="00E1138C"/>
    <w:rsid w:val="00E527C2"/>
    <w:rsid w:val="00ED50A4"/>
    <w:rsid w:val="00F1617D"/>
    <w:rsid w:val="00F17BE1"/>
    <w:rsid w:val="00F364C4"/>
    <w:rsid w:val="00F53A07"/>
    <w:rsid w:val="00F6486A"/>
    <w:rsid w:val="00F94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113E0-FFDD-4572-A821-E52AFF4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0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5417">
      <w:bodyDiv w:val="1"/>
      <w:marLeft w:val="0"/>
      <w:marRight w:val="0"/>
      <w:marTop w:val="0"/>
      <w:marBottom w:val="0"/>
      <w:divBdr>
        <w:top w:val="none" w:sz="0" w:space="0" w:color="auto"/>
        <w:left w:val="none" w:sz="0" w:space="0" w:color="auto"/>
        <w:bottom w:val="none" w:sz="0" w:space="0" w:color="auto"/>
        <w:right w:val="none" w:sz="0" w:space="0" w:color="auto"/>
      </w:divBdr>
    </w:div>
    <w:div w:id="14157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4706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Comunicacion</cp:lastModifiedBy>
  <cp:revision>2</cp:revision>
  <dcterms:created xsi:type="dcterms:W3CDTF">2015-10-30T17:12:00Z</dcterms:created>
  <dcterms:modified xsi:type="dcterms:W3CDTF">2015-10-30T17:12:00Z</dcterms:modified>
</cp:coreProperties>
</file>